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786" w:rsidRDefault="00532786" w:rsidP="00532786">
      <w:pPr>
        <w:spacing w:after="0" w:line="240" w:lineRule="auto"/>
        <w:outlineLvl w:val="2"/>
        <w:rPr>
          <w:rFonts w:ascii="Times New Roman" w:eastAsia="Times New Roman" w:hAnsi="Times New Roman" w:cs="Times New Roman"/>
          <w:b/>
          <w:bCs/>
          <w:sz w:val="28"/>
          <w:szCs w:val="28"/>
          <w:lang w:bidi="th-TH"/>
        </w:rPr>
      </w:pPr>
      <w:r w:rsidRPr="00532786">
        <w:rPr>
          <w:rFonts w:ascii="Times New Roman" w:eastAsia="Times New Roman" w:hAnsi="Times New Roman" w:cs="Times New Roman"/>
          <w:b/>
          <w:bCs/>
          <w:sz w:val="28"/>
          <w:szCs w:val="28"/>
          <w:lang w:bidi="th-TH"/>
        </w:rPr>
        <w:t>Bài 17: Một số chức năng khác</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b/>
          <w:bCs/>
          <w:color w:val="000000"/>
          <w:sz w:val="27"/>
          <w:szCs w:val="27"/>
          <w:lang w:val="pl-PL"/>
        </w:rPr>
        <w:t>1. </w:t>
      </w:r>
      <w:r>
        <w:rPr>
          <w:b/>
          <w:bCs/>
          <w:color w:val="000000"/>
          <w:sz w:val="27"/>
          <w:szCs w:val="27"/>
        </w:rPr>
        <w:t>Định dạng kiểu danh sách</w:t>
      </w:r>
      <w:r>
        <w:rPr>
          <w:b/>
          <w:bCs/>
          <w:color w:val="000000"/>
          <w:sz w:val="27"/>
          <w:szCs w:val="27"/>
          <w:lang w:val="pl-PL"/>
        </w:rPr>
        <w:t>:</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color w:val="000000"/>
          <w:sz w:val="27"/>
          <w:szCs w:val="27"/>
          <w:lang w:val="pl-PL"/>
        </w:rPr>
        <w:t>- Chọn phần văn bản cần định dạng danh sách liệt kê.</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color w:val="000000"/>
          <w:sz w:val="27"/>
          <w:szCs w:val="27"/>
        </w:rPr>
        <w:t>- Định dạng:</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color w:val="000000"/>
          <w:sz w:val="27"/>
          <w:szCs w:val="27"/>
        </w:rPr>
        <w:t>C1: Chọn </w:t>
      </w:r>
      <w:r>
        <w:rPr>
          <w:b/>
          <w:bCs/>
          <w:color w:val="000000"/>
          <w:sz w:val="27"/>
          <w:szCs w:val="27"/>
        </w:rPr>
        <w:t>Format-&gt;Bullets and Numbering</w:t>
      </w:r>
      <w:r>
        <w:rPr>
          <w:color w:val="000000"/>
          <w:sz w:val="27"/>
          <w:szCs w:val="27"/>
        </w:rPr>
        <w:t>  để mở hộp thoại </w:t>
      </w:r>
      <w:r>
        <w:rPr>
          <w:b/>
          <w:bCs/>
          <w:color w:val="000000"/>
          <w:sz w:val="27"/>
          <w:szCs w:val="27"/>
        </w:rPr>
        <w:t>Bullets and Numbering…</w:t>
      </w:r>
      <w:r>
        <w:rPr>
          <w:color w:val="000000"/>
          <w:sz w:val="27"/>
          <w:szCs w:val="27"/>
        </w:rPr>
        <w:t> Chọn các tùy chọn định dạng rồi chọn </w:t>
      </w:r>
      <w:r>
        <w:rPr>
          <w:b/>
          <w:bCs/>
          <w:color w:val="000000"/>
          <w:sz w:val="27"/>
          <w:szCs w:val="27"/>
        </w:rPr>
        <w:t>Ok.</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color w:val="000000"/>
          <w:sz w:val="27"/>
          <w:szCs w:val="27"/>
        </w:rPr>
        <w:t>C2: sử dụng các nút lệnh </w:t>
      </w:r>
      <w:r>
        <w:rPr>
          <w:b/>
          <w:bCs/>
          <w:color w:val="000000"/>
          <w:sz w:val="27"/>
          <w:szCs w:val="27"/>
        </w:rPr>
        <w:t>Bullets, Numbering </w:t>
      </w:r>
      <w:r>
        <w:rPr>
          <w:color w:val="000000"/>
          <w:sz w:val="27"/>
          <w:szCs w:val="27"/>
        </w:rPr>
        <w:t>trên thanh công cụ định dạng</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color w:val="000000"/>
          <w:sz w:val="27"/>
          <w:szCs w:val="27"/>
        </w:rPr>
        <w:t>- Bỏ định dạng liệt kê:</w:t>
      </w:r>
    </w:p>
    <w:p w:rsidR="00532786" w:rsidRDefault="00532786" w:rsidP="00532786">
      <w:pPr>
        <w:pStyle w:val="NormalWeb"/>
        <w:shd w:val="clear" w:color="auto" w:fill="FFFFFF"/>
        <w:spacing w:before="0" w:beforeAutospacing="0" w:after="0" w:afterAutospacing="0"/>
        <w:rPr>
          <w:rFonts w:ascii="Arial" w:hAnsi="Arial" w:cs="Arial"/>
          <w:color w:val="444444"/>
          <w:sz w:val="20"/>
          <w:szCs w:val="20"/>
        </w:rPr>
      </w:pPr>
      <w:r>
        <w:rPr>
          <w:color w:val="000000"/>
          <w:sz w:val="27"/>
          <w:szCs w:val="27"/>
        </w:rPr>
        <w:t>Nháy vào nút lệnh tương ứng trên thanh công cụ.</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b/>
          <w:bCs/>
          <w:color w:val="000000"/>
          <w:sz w:val="27"/>
          <w:szCs w:val="27"/>
          <w:lang w:val="pl-PL"/>
        </w:rPr>
        <w:t>2. </w:t>
      </w:r>
      <w:r>
        <w:rPr>
          <w:b/>
          <w:bCs/>
          <w:color w:val="000000"/>
          <w:sz w:val="27"/>
          <w:szCs w:val="27"/>
        </w:rPr>
        <w:t>Ngắt trang và đánh số trang:</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b/>
          <w:bCs/>
          <w:i/>
          <w:iCs/>
          <w:color w:val="000000"/>
          <w:sz w:val="27"/>
          <w:szCs w:val="27"/>
        </w:rPr>
        <w:t>a. Ngắt trang: </w:t>
      </w:r>
      <w:r>
        <w:rPr>
          <w:color w:val="000000"/>
          <w:sz w:val="27"/>
          <w:szCs w:val="27"/>
        </w:rPr>
        <w:t>gồm các bước:</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color w:val="000000"/>
          <w:sz w:val="27"/>
          <w:szCs w:val="27"/>
        </w:rPr>
        <w:t>- Đặt con trỏ ở vị trí muốn ngắt trang.</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color w:val="000000"/>
          <w:sz w:val="27"/>
          <w:szCs w:val="27"/>
        </w:rPr>
        <w:t>- Vào </w:t>
      </w:r>
      <w:r>
        <w:rPr>
          <w:b/>
          <w:bCs/>
          <w:color w:val="000000"/>
          <w:sz w:val="27"/>
          <w:szCs w:val="27"/>
        </w:rPr>
        <w:t>Insert-&gt; Break-&gt; Page Break</w:t>
      </w:r>
      <w:r>
        <w:rPr>
          <w:color w:val="000000"/>
          <w:sz w:val="27"/>
          <w:szCs w:val="27"/>
        </w:rPr>
        <w:t> trong hộp thoại </w:t>
      </w:r>
      <w:r>
        <w:rPr>
          <w:b/>
          <w:bCs/>
          <w:color w:val="000000"/>
          <w:sz w:val="27"/>
          <w:szCs w:val="27"/>
        </w:rPr>
        <w:t>Break</w:t>
      </w:r>
      <w:r>
        <w:rPr>
          <w:color w:val="000000"/>
          <w:sz w:val="27"/>
          <w:szCs w:val="27"/>
        </w:rPr>
        <w:t>.</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color w:val="000000"/>
          <w:sz w:val="27"/>
          <w:szCs w:val="27"/>
        </w:rPr>
        <w:t>- Nháy chuột vào nút </w:t>
      </w:r>
      <w:r>
        <w:rPr>
          <w:b/>
          <w:bCs/>
          <w:color w:val="000000"/>
          <w:sz w:val="27"/>
          <w:szCs w:val="27"/>
        </w:rPr>
        <w:t>OK</w:t>
      </w:r>
      <w:r>
        <w:rPr>
          <w:color w:val="000000"/>
          <w:sz w:val="27"/>
          <w:szCs w:val="27"/>
        </w:rPr>
        <w:t>.</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color w:val="000000"/>
          <w:sz w:val="27"/>
          <w:szCs w:val="27"/>
        </w:rPr>
        <w:t>- Ngoài ra ta có thể dùng tổ hộp phím </w:t>
      </w:r>
      <w:r>
        <w:rPr>
          <w:b/>
          <w:bCs/>
          <w:color w:val="000000"/>
          <w:sz w:val="27"/>
          <w:szCs w:val="27"/>
        </w:rPr>
        <w:t>Ctrl+Enter</w:t>
      </w:r>
      <w:r>
        <w:rPr>
          <w:color w:val="000000"/>
          <w:sz w:val="27"/>
          <w:szCs w:val="27"/>
        </w:rPr>
        <w:t> để ngắt trang.</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b/>
          <w:bCs/>
          <w:i/>
          <w:iCs/>
          <w:color w:val="000000"/>
          <w:sz w:val="27"/>
          <w:szCs w:val="27"/>
        </w:rPr>
        <w:t>b. Đánh số trang: </w:t>
      </w:r>
      <w:r>
        <w:rPr>
          <w:color w:val="000000"/>
          <w:sz w:val="27"/>
          <w:szCs w:val="27"/>
        </w:rPr>
        <w:t>có thể đánh số trang bằng cách:</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color w:val="000000"/>
          <w:sz w:val="27"/>
          <w:szCs w:val="27"/>
          <w:lang w:val="fr-FR"/>
        </w:rPr>
        <w:t>- Chọn </w:t>
      </w:r>
      <w:r>
        <w:rPr>
          <w:b/>
          <w:bCs/>
          <w:color w:val="000000"/>
          <w:sz w:val="27"/>
          <w:szCs w:val="27"/>
          <w:lang w:val="fr-FR"/>
        </w:rPr>
        <w:t>Insert </w:t>
      </w:r>
      <w:r>
        <w:rPr>
          <w:rFonts w:ascii="Arial" w:hAnsi="Arial" w:cs="Arial"/>
          <w:b/>
          <w:bCs/>
          <w:color w:val="000000"/>
          <w:sz w:val="27"/>
          <w:szCs w:val="27"/>
        </w:rPr>
        <w:t>"</w:t>
      </w:r>
      <w:r>
        <w:rPr>
          <w:b/>
          <w:bCs/>
          <w:color w:val="000000"/>
          <w:sz w:val="27"/>
          <w:szCs w:val="27"/>
          <w:lang w:val="fr-FR"/>
        </w:rPr>
        <w:t>Page Numbers…</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i/>
          <w:iCs/>
          <w:color w:val="000000"/>
          <w:sz w:val="27"/>
          <w:szCs w:val="27"/>
          <w:lang w:val="fr-FR"/>
        </w:rPr>
        <w:t>Position</w:t>
      </w:r>
      <w:r>
        <w:rPr>
          <w:color w:val="000000"/>
          <w:sz w:val="27"/>
          <w:szCs w:val="27"/>
          <w:lang w:val="fr-FR"/>
        </w:rPr>
        <w:t>: chọn vị trí của số trang.</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i/>
          <w:iCs/>
          <w:color w:val="000000"/>
          <w:sz w:val="27"/>
          <w:szCs w:val="27"/>
          <w:lang w:val="fr-FR"/>
        </w:rPr>
        <w:t>Alignment</w:t>
      </w:r>
      <w:r>
        <w:rPr>
          <w:color w:val="000000"/>
          <w:sz w:val="27"/>
          <w:szCs w:val="27"/>
          <w:lang w:val="fr-FR"/>
        </w:rPr>
        <w:t>: chọn cách căn lề cho số trang</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i/>
          <w:iCs/>
          <w:color w:val="000000"/>
          <w:sz w:val="27"/>
          <w:szCs w:val="27"/>
        </w:rPr>
        <w:t>Show number on first page</w:t>
      </w:r>
      <w:r>
        <w:rPr>
          <w:color w:val="000000"/>
          <w:sz w:val="27"/>
          <w:szCs w:val="27"/>
        </w:rPr>
        <w:t>: hiển thị số trang ở trang đầu tiên.</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b/>
          <w:bCs/>
          <w:color w:val="000000"/>
          <w:sz w:val="27"/>
          <w:szCs w:val="27"/>
          <w:lang w:val="pl-PL"/>
        </w:rPr>
        <w:t>3.  </w:t>
      </w:r>
      <w:r>
        <w:rPr>
          <w:b/>
          <w:bCs/>
          <w:color w:val="000000"/>
          <w:sz w:val="27"/>
          <w:szCs w:val="27"/>
        </w:rPr>
        <w:t>In văn bản:</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b/>
          <w:bCs/>
          <w:i/>
          <w:iCs/>
          <w:color w:val="000000"/>
          <w:sz w:val="27"/>
          <w:szCs w:val="27"/>
        </w:rPr>
        <w:t>a. Xem trước khi in:</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color w:val="000000"/>
          <w:sz w:val="27"/>
          <w:szCs w:val="27"/>
        </w:rPr>
        <w:t>C1: Chọn </w:t>
      </w:r>
      <w:r>
        <w:rPr>
          <w:b/>
          <w:bCs/>
          <w:color w:val="000000"/>
          <w:sz w:val="27"/>
          <w:szCs w:val="27"/>
        </w:rPr>
        <w:t>File -&gt; Print Preview.</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color w:val="000000"/>
          <w:sz w:val="27"/>
          <w:szCs w:val="27"/>
        </w:rPr>
        <w:t>C2: Chọn nút lệnh  </w:t>
      </w:r>
      <w:r>
        <w:rPr>
          <w:b/>
          <w:bCs/>
          <w:color w:val="000000"/>
          <w:sz w:val="27"/>
          <w:szCs w:val="27"/>
        </w:rPr>
        <w:t>Print Preview</w:t>
      </w:r>
      <w:r>
        <w:rPr>
          <w:color w:val="000000"/>
          <w:sz w:val="27"/>
          <w:szCs w:val="27"/>
        </w:rPr>
        <w:t> trên thanh công cụ.</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b/>
          <w:bCs/>
          <w:i/>
          <w:iCs/>
          <w:color w:val="000000"/>
          <w:sz w:val="27"/>
          <w:szCs w:val="27"/>
        </w:rPr>
        <w:t>b. In văn bản:</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color w:val="000000"/>
          <w:sz w:val="27"/>
          <w:szCs w:val="27"/>
        </w:rPr>
        <w:t>C1: chọn  </w:t>
      </w:r>
      <w:r>
        <w:rPr>
          <w:b/>
          <w:bCs/>
          <w:color w:val="000000"/>
          <w:sz w:val="27"/>
          <w:szCs w:val="27"/>
        </w:rPr>
        <w:t>File  -&gt; Print </w:t>
      </w:r>
      <w:r>
        <w:rPr>
          <w:color w:val="000000"/>
          <w:sz w:val="27"/>
          <w:szCs w:val="27"/>
        </w:rPr>
        <w:t>để mở hộp thoại </w:t>
      </w:r>
      <w:r>
        <w:rPr>
          <w:b/>
          <w:bCs/>
          <w:color w:val="000000"/>
          <w:sz w:val="27"/>
          <w:szCs w:val="27"/>
        </w:rPr>
        <w:t>Print</w:t>
      </w:r>
      <w:r>
        <w:rPr>
          <w:color w:val="000000"/>
          <w:sz w:val="27"/>
          <w:szCs w:val="27"/>
        </w:rPr>
        <w:t>, thiết đặt các tùy chọn, xong chọn </w:t>
      </w:r>
      <w:r>
        <w:rPr>
          <w:b/>
          <w:bCs/>
          <w:color w:val="000000"/>
          <w:sz w:val="27"/>
          <w:szCs w:val="27"/>
        </w:rPr>
        <w:t>Print.</w:t>
      </w:r>
    </w:p>
    <w:p w:rsidR="00532786" w:rsidRDefault="00532786" w:rsidP="00532786">
      <w:pPr>
        <w:pStyle w:val="NormalWeb"/>
        <w:shd w:val="clear" w:color="auto" w:fill="FFFFFF"/>
        <w:spacing w:before="0" w:beforeAutospacing="0" w:after="0" w:afterAutospacing="0"/>
        <w:jc w:val="both"/>
        <w:rPr>
          <w:rFonts w:ascii="Arial" w:hAnsi="Arial" w:cs="Arial"/>
          <w:color w:val="444444"/>
          <w:sz w:val="20"/>
          <w:szCs w:val="20"/>
        </w:rPr>
      </w:pPr>
      <w:r>
        <w:rPr>
          <w:color w:val="000000"/>
          <w:sz w:val="27"/>
          <w:szCs w:val="27"/>
        </w:rPr>
        <w:t>C2: Nhấn </w:t>
      </w:r>
      <w:r>
        <w:rPr>
          <w:b/>
          <w:bCs/>
          <w:color w:val="000000"/>
          <w:sz w:val="27"/>
          <w:szCs w:val="27"/>
        </w:rPr>
        <w:t>Ctrl+P.</w:t>
      </w:r>
    </w:p>
    <w:p w:rsidR="00532786" w:rsidRDefault="00532786" w:rsidP="00532786">
      <w:pPr>
        <w:pStyle w:val="NormalWeb"/>
        <w:shd w:val="clear" w:color="auto" w:fill="FFFFFF"/>
        <w:spacing w:before="0" w:beforeAutospacing="0" w:after="0" w:afterAutospacing="0"/>
        <w:rPr>
          <w:rFonts w:ascii="Arial" w:hAnsi="Arial" w:cs="Arial"/>
          <w:color w:val="444444"/>
          <w:sz w:val="20"/>
          <w:szCs w:val="20"/>
        </w:rPr>
      </w:pPr>
      <w:r>
        <w:rPr>
          <w:color w:val="000000"/>
          <w:sz w:val="27"/>
          <w:szCs w:val="27"/>
        </w:rPr>
        <w:t>C3: Nháy chuột vào nút </w:t>
      </w:r>
      <w:r>
        <w:rPr>
          <w:b/>
          <w:bCs/>
          <w:color w:val="000000"/>
          <w:sz w:val="27"/>
          <w:szCs w:val="27"/>
        </w:rPr>
        <w:t>Print</w:t>
      </w:r>
      <w:r>
        <w:rPr>
          <w:color w:val="000000"/>
          <w:sz w:val="27"/>
          <w:szCs w:val="27"/>
        </w:rPr>
        <w:t> trên thanh công cụ để in toàn bộ văn bản.</w:t>
      </w:r>
    </w:p>
    <w:p w:rsidR="00532786" w:rsidRDefault="00532786" w:rsidP="00532786">
      <w:pPr>
        <w:pStyle w:val="NormalWeb"/>
        <w:shd w:val="clear" w:color="auto" w:fill="FFFFFF"/>
        <w:spacing w:before="0" w:beforeAutospacing="0" w:after="0" w:afterAutospacing="0"/>
        <w:ind w:left="180"/>
        <w:jc w:val="both"/>
        <w:rPr>
          <w:rFonts w:ascii="Arial" w:hAnsi="Arial" w:cs="Arial"/>
          <w:color w:val="444444"/>
          <w:sz w:val="20"/>
          <w:szCs w:val="20"/>
        </w:rPr>
      </w:pPr>
      <w:r>
        <w:rPr>
          <w:b/>
          <w:bCs/>
          <w:color w:val="000000"/>
          <w:sz w:val="27"/>
          <w:szCs w:val="27"/>
          <w:lang w:val="fr-FR"/>
        </w:rPr>
        <w:t>Củng cố, dặn dò:</w:t>
      </w:r>
    </w:p>
    <w:p w:rsidR="00532786" w:rsidRDefault="00532786" w:rsidP="00532786">
      <w:pPr>
        <w:pStyle w:val="NormalWeb"/>
        <w:shd w:val="clear" w:color="auto" w:fill="FFFFFF"/>
        <w:spacing w:before="0" w:beforeAutospacing="0" w:after="0" w:afterAutospacing="0"/>
        <w:ind w:left="1170"/>
        <w:jc w:val="both"/>
        <w:rPr>
          <w:rFonts w:ascii="Arial" w:hAnsi="Arial" w:cs="Arial"/>
          <w:color w:val="444444"/>
          <w:sz w:val="20"/>
          <w:szCs w:val="20"/>
        </w:rPr>
      </w:pPr>
      <w:r>
        <w:rPr>
          <w:color w:val="000000"/>
          <w:sz w:val="27"/>
          <w:szCs w:val="27"/>
          <w:lang w:val="fr-FR"/>
        </w:rPr>
        <w:t>-</w:t>
      </w:r>
      <w:r>
        <w:rPr>
          <w:color w:val="000000"/>
          <w:sz w:val="14"/>
          <w:szCs w:val="14"/>
          <w:lang w:val="fr-FR"/>
        </w:rPr>
        <w:t>      </w:t>
      </w:r>
      <w:r>
        <w:rPr>
          <w:color w:val="000000"/>
          <w:sz w:val="27"/>
          <w:szCs w:val="27"/>
          <w:lang w:val="fr-FR"/>
        </w:rPr>
        <w:t>Cách thực hiện định dạng kiểu danh sách liệt kê dạng ký hiệu và số thứ tự, ngắt trang và đánh số trang văn bản, xem văn bản trước khi in và cách in văn bản.</w:t>
      </w:r>
    </w:p>
    <w:p w:rsidR="00532786" w:rsidRDefault="00532786" w:rsidP="00532786">
      <w:pPr>
        <w:pStyle w:val="NormalWeb"/>
        <w:shd w:val="clear" w:color="auto" w:fill="FFFFFF"/>
        <w:spacing w:before="0" w:beforeAutospacing="0" w:after="0" w:afterAutospacing="0"/>
        <w:ind w:left="1170"/>
        <w:jc w:val="both"/>
        <w:rPr>
          <w:rFonts w:ascii="Arial" w:hAnsi="Arial" w:cs="Arial"/>
          <w:color w:val="444444"/>
          <w:sz w:val="20"/>
          <w:szCs w:val="20"/>
        </w:rPr>
      </w:pPr>
      <w:r>
        <w:rPr>
          <w:color w:val="000000"/>
          <w:sz w:val="27"/>
          <w:szCs w:val="27"/>
          <w:lang w:val="fr-FR"/>
        </w:rPr>
        <w:t>-</w:t>
      </w:r>
      <w:r>
        <w:rPr>
          <w:color w:val="000000"/>
          <w:sz w:val="14"/>
          <w:szCs w:val="14"/>
          <w:lang w:val="fr-FR"/>
        </w:rPr>
        <w:t>      </w:t>
      </w:r>
      <w:r>
        <w:rPr>
          <w:color w:val="000000"/>
          <w:sz w:val="27"/>
          <w:szCs w:val="27"/>
          <w:lang w:val="fr-FR"/>
        </w:rPr>
        <w:t>Chuẩn bị bài cho tiết học sau.</w:t>
      </w:r>
    </w:p>
    <w:p w:rsidR="00532786" w:rsidRPr="00532786" w:rsidRDefault="00532786" w:rsidP="00532786">
      <w:pPr>
        <w:spacing w:after="0" w:line="240" w:lineRule="auto"/>
        <w:outlineLvl w:val="2"/>
        <w:rPr>
          <w:rFonts w:ascii="Times New Roman" w:eastAsia="Times New Roman" w:hAnsi="Times New Roman" w:cs="Times New Roman"/>
          <w:b/>
          <w:bCs/>
          <w:sz w:val="28"/>
          <w:szCs w:val="28"/>
          <w:lang w:val="fr-FR" w:bidi="th-TH"/>
        </w:rPr>
      </w:pPr>
      <w:bookmarkStart w:id="0" w:name="_GoBack"/>
      <w:bookmarkEnd w:id="0"/>
    </w:p>
    <w:p w:rsidR="00F470E5" w:rsidRDefault="00F470E5"/>
    <w:sectPr w:rsidR="00F47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86"/>
    <w:rsid w:val="000873FC"/>
    <w:rsid w:val="00094352"/>
    <w:rsid w:val="001349DB"/>
    <w:rsid w:val="002A2AC5"/>
    <w:rsid w:val="003674E5"/>
    <w:rsid w:val="00385D5F"/>
    <w:rsid w:val="003B0BF9"/>
    <w:rsid w:val="0049310E"/>
    <w:rsid w:val="00532786"/>
    <w:rsid w:val="005C0F6B"/>
    <w:rsid w:val="005C76C0"/>
    <w:rsid w:val="0069329A"/>
    <w:rsid w:val="007467E6"/>
    <w:rsid w:val="007A6673"/>
    <w:rsid w:val="007C3B51"/>
    <w:rsid w:val="009B48F4"/>
    <w:rsid w:val="00AD5EFF"/>
    <w:rsid w:val="00BE1917"/>
    <w:rsid w:val="00CB3782"/>
    <w:rsid w:val="00D15135"/>
    <w:rsid w:val="00DB01BC"/>
    <w:rsid w:val="00DD6F45"/>
    <w:rsid w:val="00DE6ED5"/>
    <w:rsid w:val="00E05F3B"/>
    <w:rsid w:val="00EF3115"/>
    <w:rsid w:val="00F470E5"/>
    <w:rsid w:val="00F60587"/>
    <w:rsid w:val="00FE340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FCC9"/>
  <w15:chartTrackingRefBased/>
  <w15:docId w15:val="{0B1F7CCF-EC83-417C-AD5A-E3F3AA69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32786"/>
    <w:pPr>
      <w:spacing w:before="100" w:beforeAutospacing="1" w:after="100" w:afterAutospacing="1" w:line="240" w:lineRule="auto"/>
      <w:outlineLvl w:val="2"/>
    </w:pPr>
    <w:rPr>
      <w:rFonts w:ascii="Times New Roman" w:eastAsia="Times New Roman" w:hAnsi="Times New Roman" w:cs="Times New Roman"/>
      <w:b/>
      <w:bCs/>
      <w:sz w:val="27"/>
      <w:szCs w:val="27"/>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2786"/>
    <w:rPr>
      <w:rFonts w:ascii="Times New Roman" w:eastAsia="Times New Roman" w:hAnsi="Times New Roman" w:cs="Times New Roman"/>
      <w:b/>
      <w:bCs/>
      <w:sz w:val="27"/>
      <w:szCs w:val="27"/>
      <w:lang w:bidi="th-TH"/>
    </w:rPr>
  </w:style>
  <w:style w:type="paragraph" w:styleId="NormalWeb">
    <w:name w:val="Normal (Web)"/>
    <w:basedOn w:val="Normal"/>
    <w:uiPriority w:val="99"/>
    <w:semiHidden/>
    <w:unhideWhenUsed/>
    <w:rsid w:val="00532786"/>
    <w:pPr>
      <w:spacing w:before="100" w:beforeAutospacing="1" w:after="100" w:afterAutospacing="1" w:line="240" w:lineRule="auto"/>
    </w:pPr>
    <w:rPr>
      <w:rFonts w:ascii="Times New Roman" w:eastAsia="Times New Roman" w:hAnsi="Times New Roman" w:cs="Times New Roman"/>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47921">
      <w:bodyDiv w:val="1"/>
      <w:marLeft w:val="0"/>
      <w:marRight w:val="0"/>
      <w:marTop w:val="0"/>
      <w:marBottom w:val="0"/>
      <w:divBdr>
        <w:top w:val="none" w:sz="0" w:space="0" w:color="auto"/>
        <w:left w:val="none" w:sz="0" w:space="0" w:color="auto"/>
        <w:bottom w:val="none" w:sz="0" w:space="0" w:color="auto"/>
        <w:right w:val="none" w:sz="0" w:space="0" w:color="auto"/>
      </w:divBdr>
    </w:div>
    <w:div w:id="1692872856">
      <w:bodyDiv w:val="1"/>
      <w:marLeft w:val="0"/>
      <w:marRight w:val="0"/>
      <w:marTop w:val="0"/>
      <w:marBottom w:val="0"/>
      <w:divBdr>
        <w:top w:val="none" w:sz="0" w:space="0" w:color="auto"/>
        <w:left w:val="none" w:sz="0" w:space="0" w:color="auto"/>
        <w:bottom w:val="none" w:sz="0" w:space="0" w:color="auto"/>
        <w:right w:val="none" w:sz="0" w:space="0" w:color="auto"/>
      </w:divBdr>
      <w:divsChild>
        <w:div w:id="592513731">
          <w:marLeft w:val="0"/>
          <w:marRight w:val="0"/>
          <w:marTop w:val="0"/>
          <w:marBottom w:val="0"/>
          <w:divBdr>
            <w:top w:val="none" w:sz="0" w:space="0" w:color="auto"/>
            <w:left w:val="none" w:sz="0" w:space="0" w:color="auto"/>
            <w:bottom w:val="none" w:sz="0" w:space="0" w:color="auto"/>
            <w:right w:val="none" w:sz="0" w:space="0" w:color="auto"/>
          </w:divBdr>
          <w:divsChild>
            <w:div w:id="1329865811">
              <w:marLeft w:val="0"/>
              <w:marRight w:val="0"/>
              <w:marTop w:val="0"/>
              <w:marBottom w:val="0"/>
              <w:divBdr>
                <w:top w:val="none" w:sz="0" w:space="0" w:color="auto"/>
                <w:left w:val="none" w:sz="0" w:space="0" w:color="auto"/>
                <w:bottom w:val="none" w:sz="0" w:space="0" w:color="auto"/>
                <w:right w:val="none" w:sz="0" w:space="0" w:color="auto"/>
              </w:divBdr>
              <w:divsChild>
                <w:div w:id="10173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2018-05-16T09:21:00Z</dcterms:created>
  <dcterms:modified xsi:type="dcterms:W3CDTF">2018-05-16T09:22:00Z</dcterms:modified>
</cp:coreProperties>
</file>